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119" w:rsidRPr="00A85CCF" w:rsidRDefault="00771119" w:rsidP="00771119">
      <w:pPr>
        <w:keepNext/>
        <w:tabs>
          <w:tab w:val="left" w:pos="1276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85CCF">
        <w:rPr>
          <w:rFonts w:ascii="Times New Roman" w:eastAsia="Times New Roman" w:hAnsi="Times New Roman"/>
          <w:b/>
          <w:sz w:val="24"/>
          <w:szCs w:val="24"/>
          <w:lang w:eastAsia="ru-RU"/>
        </w:rPr>
        <w:t>ПРОТОКОЛ</w:t>
      </w:r>
      <w:r w:rsidR="003C42F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3C42FE" w:rsidRPr="00A85CC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№ </w:t>
      </w:r>
      <w:r w:rsidR="00D64693">
        <w:rPr>
          <w:rFonts w:ascii="Times New Roman" w:eastAsia="Times New Roman" w:hAnsi="Times New Roman"/>
          <w:b/>
          <w:sz w:val="24"/>
          <w:szCs w:val="24"/>
          <w:lang w:eastAsia="ru-RU"/>
        </w:rPr>
        <w:t>306</w:t>
      </w:r>
    </w:p>
    <w:p w:rsidR="003C42FE" w:rsidRDefault="003C42FE" w:rsidP="00771119">
      <w:pPr>
        <w:keepNext/>
        <w:tabs>
          <w:tab w:val="left" w:pos="1276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заседания </w:t>
      </w:r>
      <w:r w:rsidR="00CE4FAC">
        <w:rPr>
          <w:rFonts w:ascii="Times New Roman" w:eastAsia="Times New Roman" w:hAnsi="Times New Roman"/>
          <w:b/>
          <w:sz w:val="24"/>
          <w:szCs w:val="24"/>
          <w:lang w:eastAsia="ru-RU"/>
        </w:rPr>
        <w:t>Контрольной комиссии</w:t>
      </w:r>
      <w:r w:rsidR="00771119" w:rsidRPr="00A85CC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771119" w:rsidRPr="003C42FE" w:rsidRDefault="00771119" w:rsidP="00771119">
      <w:pPr>
        <w:keepNext/>
        <w:tabs>
          <w:tab w:val="left" w:pos="1276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C42FE">
        <w:rPr>
          <w:rFonts w:ascii="Times New Roman" w:eastAsia="Times New Roman" w:hAnsi="Times New Roman"/>
          <w:b/>
          <w:sz w:val="24"/>
          <w:szCs w:val="24"/>
          <w:lang w:eastAsia="ru-RU"/>
        </w:rPr>
        <w:t>Ассоциации «Саморегулируемая организация</w:t>
      </w:r>
    </w:p>
    <w:p w:rsidR="00771119" w:rsidRPr="003C42FE" w:rsidRDefault="00771119" w:rsidP="00771119">
      <w:pPr>
        <w:keepNext/>
        <w:tabs>
          <w:tab w:val="left" w:pos="1276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C42FE">
        <w:rPr>
          <w:rFonts w:ascii="Times New Roman" w:eastAsia="Times New Roman" w:hAnsi="Times New Roman"/>
          <w:b/>
          <w:sz w:val="24"/>
          <w:szCs w:val="24"/>
          <w:lang w:eastAsia="ru-RU"/>
        </w:rPr>
        <w:t>«Межрегиональное объединение строителей»</w:t>
      </w:r>
    </w:p>
    <w:p w:rsidR="00771119" w:rsidRPr="00A85CCF" w:rsidRDefault="00771119" w:rsidP="00771119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B39D0" w:rsidRPr="004B39D0" w:rsidRDefault="004B39D0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Дата заседания: </w:t>
      </w:r>
      <w:r w:rsidR="00F22FE6"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Pr="004B39D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215BFB">
        <w:rPr>
          <w:rFonts w:ascii="Times New Roman" w:eastAsia="Times New Roman" w:hAnsi="Times New Roman"/>
          <w:sz w:val="24"/>
          <w:szCs w:val="24"/>
          <w:lang w:eastAsia="ru-RU"/>
        </w:rPr>
        <w:t>08</w:t>
      </w:r>
      <w:r w:rsidRPr="004B39D0">
        <w:rPr>
          <w:rFonts w:ascii="Times New Roman" w:eastAsia="Times New Roman" w:hAnsi="Times New Roman"/>
          <w:sz w:val="24"/>
          <w:szCs w:val="24"/>
          <w:lang w:eastAsia="ru-RU"/>
        </w:rPr>
        <w:t>.2017</w:t>
      </w:r>
    </w:p>
    <w:p w:rsidR="004B39D0" w:rsidRPr="00A85CCF" w:rsidRDefault="004B39D0" w:rsidP="004B39D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42FE">
        <w:rPr>
          <w:rFonts w:ascii="Times New Roman" w:eastAsia="Times New Roman" w:hAnsi="Times New Roman"/>
          <w:b/>
          <w:sz w:val="24"/>
          <w:szCs w:val="24"/>
          <w:lang w:eastAsia="ru-RU"/>
        </w:rPr>
        <w:t>Время начала</w:t>
      </w:r>
      <w:r w:rsidRPr="00A85CCF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 w:rsidR="00365981">
        <w:rPr>
          <w:rFonts w:ascii="Times New Roman" w:eastAsia="Times New Roman" w:hAnsi="Times New Roman"/>
          <w:sz w:val="24"/>
          <w:szCs w:val="24"/>
          <w:lang w:eastAsia="ru-RU"/>
        </w:rPr>
        <w:t>09</w:t>
      </w:r>
      <w:r w:rsidRPr="00A85CCF">
        <w:rPr>
          <w:rFonts w:ascii="Times New Roman" w:eastAsia="Times New Roman" w:hAnsi="Times New Roman"/>
          <w:sz w:val="24"/>
          <w:szCs w:val="24"/>
          <w:lang w:eastAsia="ru-RU"/>
        </w:rPr>
        <w:t xml:space="preserve"> час.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00</w:t>
      </w:r>
      <w:r w:rsidRPr="00A85CCF">
        <w:rPr>
          <w:rFonts w:ascii="Times New Roman" w:eastAsia="Times New Roman" w:hAnsi="Times New Roman"/>
          <w:sz w:val="24"/>
          <w:szCs w:val="24"/>
          <w:lang w:eastAsia="ru-RU"/>
        </w:rPr>
        <w:t xml:space="preserve"> мин.</w:t>
      </w:r>
    </w:p>
    <w:p w:rsidR="004B39D0" w:rsidRPr="00A85CCF" w:rsidRDefault="004B39D0" w:rsidP="004B39D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42FE">
        <w:rPr>
          <w:rFonts w:ascii="Times New Roman" w:eastAsia="Times New Roman" w:hAnsi="Times New Roman"/>
          <w:b/>
          <w:sz w:val="24"/>
          <w:szCs w:val="24"/>
          <w:lang w:eastAsia="ru-RU"/>
        </w:rPr>
        <w:t>Время окончания</w:t>
      </w:r>
      <w:r w:rsidRPr="00A85CCF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 w:rsidR="00365981">
        <w:rPr>
          <w:rFonts w:ascii="Times New Roman" w:eastAsia="Times New Roman" w:hAnsi="Times New Roman"/>
          <w:sz w:val="24"/>
          <w:szCs w:val="24"/>
          <w:lang w:eastAsia="ru-RU"/>
        </w:rPr>
        <w:t>09</w:t>
      </w:r>
      <w:r w:rsidRPr="00A85CCF">
        <w:rPr>
          <w:rFonts w:ascii="Times New Roman" w:eastAsia="Times New Roman" w:hAnsi="Times New Roman"/>
          <w:sz w:val="24"/>
          <w:szCs w:val="24"/>
          <w:lang w:eastAsia="ru-RU"/>
        </w:rPr>
        <w:t xml:space="preserve"> час.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15</w:t>
      </w:r>
      <w:r w:rsidRPr="00A85CCF">
        <w:rPr>
          <w:rFonts w:ascii="Times New Roman" w:eastAsia="Times New Roman" w:hAnsi="Times New Roman"/>
          <w:sz w:val="24"/>
          <w:szCs w:val="24"/>
          <w:lang w:eastAsia="ru-RU"/>
        </w:rPr>
        <w:t xml:space="preserve"> мин.</w:t>
      </w:r>
    </w:p>
    <w:p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42FE">
        <w:rPr>
          <w:rFonts w:ascii="Times New Roman" w:eastAsia="Times New Roman" w:hAnsi="Times New Roman"/>
          <w:b/>
          <w:sz w:val="24"/>
          <w:szCs w:val="24"/>
          <w:lang w:eastAsia="ru-RU"/>
        </w:rPr>
        <w:t>Место проведени</w:t>
      </w:r>
      <w:r w:rsidR="003C42F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я: </w:t>
      </w:r>
      <w:proofErr w:type="gramStart"/>
      <w:r w:rsidRPr="00A85CCF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proofErr w:type="gramEnd"/>
      <w:r w:rsidRPr="00A85CCF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3C42F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  <w:lang w:eastAsia="ru-RU"/>
        </w:rPr>
        <w:t>Москва, ул.</w:t>
      </w:r>
      <w:r w:rsidR="003C42F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  <w:lang w:eastAsia="ru-RU"/>
        </w:rPr>
        <w:t>Тарусская, д.10</w:t>
      </w:r>
    </w:p>
    <w:p w:rsidR="00771119" w:rsidRPr="00783AA5" w:rsidRDefault="00783AA5" w:rsidP="00771119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83AA5">
        <w:rPr>
          <w:rFonts w:ascii="Times New Roman" w:eastAsia="Times New Roman" w:hAnsi="Times New Roman"/>
          <w:b/>
          <w:sz w:val="24"/>
          <w:szCs w:val="24"/>
          <w:lang w:eastAsia="ru-RU"/>
        </w:rPr>
        <w:t>Присутствовали члены Контрольной комиссии:</w:t>
      </w:r>
    </w:p>
    <w:p w:rsidR="00783AA5" w:rsidRDefault="00783AA5" w:rsidP="00B71706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Сорокин Виктор Николаевич</w:t>
      </w:r>
      <w:r w:rsidR="00B71706">
        <w:rPr>
          <w:rFonts w:ascii="Times New Roman" w:eastAsia="Times New Roman" w:hAnsi="Times New Roman"/>
          <w:sz w:val="24"/>
          <w:szCs w:val="24"/>
          <w:lang w:eastAsia="ru-RU"/>
        </w:rPr>
        <w:t xml:space="preserve">, генеральный директор Ассоциации СРО «МОС»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– </w:t>
      </w:r>
      <w:r w:rsidR="00B71706">
        <w:rPr>
          <w:rFonts w:ascii="Times New Roman" w:eastAsia="Times New Roman" w:hAnsi="Times New Roman"/>
          <w:sz w:val="24"/>
          <w:szCs w:val="24"/>
          <w:lang w:eastAsia="ru-RU"/>
        </w:rPr>
        <w:t>председательствующий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783AA5" w:rsidRDefault="00783AA5" w:rsidP="00B71706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Холопик Виталий Викторович</w:t>
      </w:r>
      <w:r w:rsidR="00B71706">
        <w:rPr>
          <w:rFonts w:ascii="Times New Roman" w:eastAsia="Times New Roman" w:hAnsi="Times New Roman"/>
          <w:sz w:val="24"/>
          <w:szCs w:val="24"/>
          <w:lang w:eastAsia="ru-RU"/>
        </w:rPr>
        <w:t>, заместитель генерального директора Ассоциации СРО «МОС»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783AA5" w:rsidRDefault="00612A80" w:rsidP="00612A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2A80">
        <w:rPr>
          <w:rFonts w:ascii="Times New Roman" w:eastAsia="Times New Roman" w:hAnsi="Times New Roman"/>
          <w:b/>
          <w:sz w:val="24"/>
          <w:szCs w:val="24"/>
          <w:lang w:eastAsia="ru-RU"/>
        </w:rPr>
        <w:t>Кворум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 w:rsidR="00215BFB">
        <w:rPr>
          <w:rFonts w:ascii="Times New Roman" w:eastAsia="Times New Roman" w:hAnsi="Times New Roman"/>
          <w:sz w:val="24"/>
          <w:szCs w:val="24"/>
          <w:lang w:eastAsia="ru-RU"/>
        </w:rPr>
        <w:t>66,6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%.</w:t>
      </w:r>
    </w:p>
    <w:p w:rsidR="00612A80" w:rsidRDefault="00612A80" w:rsidP="00612A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2A80">
        <w:rPr>
          <w:rFonts w:ascii="Times New Roman" w:eastAsia="Times New Roman" w:hAnsi="Times New Roman"/>
          <w:b/>
          <w:sz w:val="24"/>
          <w:szCs w:val="24"/>
          <w:lang w:eastAsia="ru-RU"/>
        </w:rPr>
        <w:t>Способ проведения голосования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 открытый.</w:t>
      </w:r>
    </w:p>
    <w:p w:rsidR="00622452" w:rsidRDefault="00622452" w:rsidP="00622452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3AA5">
        <w:rPr>
          <w:rFonts w:ascii="Times New Roman" w:eastAsia="Times New Roman" w:hAnsi="Times New Roman"/>
          <w:b/>
          <w:sz w:val="24"/>
          <w:szCs w:val="24"/>
          <w:lang w:eastAsia="ru-RU"/>
        </w:rPr>
        <w:t>Приглашенные лица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612A80" w:rsidRDefault="00622452" w:rsidP="00622452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Некрасов Николай Алексеевич, руководитель экспертно-контрольного департамента Ассоциации СРО «МОС».</w:t>
      </w:r>
    </w:p>
    <w:p w:rsidR="00771119" w:rsidRPr="00A85CCF" w:rsidRDefault="00771119" w:rsidP="00771119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71119" w:rsidRPr="00A85CCF" w:rsidRDefault="00771119" w:rsidP="00771119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85CC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ОТКРЫТИЕ ЗАСЕДАНИЯ </w:t>
      </w:r>
      <w:r w:rsidR="008E571D">
        <w:rPr>
          <w:rFonts w:ascii="Times New Roman" w:eastAsia="Times New Roman" w:hAnsi="Times New Roman"/>
          <w:b/>
          <w:sz w:val="24"/>
          <w:szCs w:val="24"/>
          <w:lang w:eastAsia="ru-RU"/>
        </w:rPr>
        <w:t>КОНТРОЛЬНОЙ КОМИССИИ</w:t>
      </w:r>
    </w:p>
    <w:p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5CCF">
        <w:rPr>
          <w:rFonts w:ascii="Times New Roman" w:eastAsia="Times New Roman" w:hAnsi="Times New Roman"/>
          <w:sz w:val="24"/>
          <w:szCs w:val="24"/>
          <w:lang w:eastAsia="ru-RU"/>
        </w:rPr>
        <w:t xml:space="preserve">СЛУШАЛИ: Председательствующего, который сообщил присутствующим, что из </w:t>
      </w:r>
      <w:r w:rsidR="00B71706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855FA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  <w:lang w:eastAsia="ru-RU"/>
        </w:rPr>
        <w:t xml:space="preserve">членов </w:t>
      </w:r>
      <w:r w:rsidR="00B71706">
        <w:rPr>
          <w:rFonts w:ascii="Times New Roman" w:eastAsia="Times New Roman" w:hAnsi="Times New Roman"/>
          <w:sz w:val="24"/>
          <w:szCs w:val="24"/>
          <w:lang w:eastAsia="ru-RU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  <w:lang w:eastAsia="ru-RU"/>
        </w:rPr>
        <w:t xml:space="preserve"> в заседании принимают участие </w:t>
      </w:r>
      <w:r w:rsidR="00215BFB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A85CC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71706">
        <w:rPr>
          <w:rFonts w:ascii="Times New Roman" w:eastAsia="Times New Roman" w:hAnsi="Times New Roman"/>
          <w:sz w:val="24"/>
          <w:szCs w:val="24"/>
          <w:lang w:eastAsia="ru-RU"/>
        </w:rPr>
        <w:t>члена</w:t>
      </w:r>
      <w:r w:rsidRPr="00A85CC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71706">
        <w:rPr>
          <w:rFonts w:ascii="Times New Roman" w:eastAsia="Times New Roman" w:hAnsi="Times New Roman"/>
          <w:sz w:val="24"/>
          <w:szCs w:val="24"/>
          <w:lang w:eastAsia="ru-RU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B71706">
        <w:rPr>
          <w:rFonts w:ascii="Times New Roman" w:eastAsia="Times New Roman" w:hAnsi="Times New Roman"/>
          <w:sz w:val="24"/>
          <w:szCs w:val="24"/>
          <w:lang w:eastAsia="ru-RU"/>
        </w:rPr>
        <w:t>Контрольная комиссия</w:t>
      </w:r>
      <w:r w:rsidR="00B71706" w:rsidRPr="00A85CC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71706">
        <w:rPr>
          <w:rFonts w:ascii="Times New Roman" w:eastAsia="Times New Roman" w:hAnsi="Times New Roman"/>
          <w:sz w:val="24"/>
          <w:szCs w:val="24"/>
          <w:lang w:eastAsia="ru-RU"/>
        </w:rPr>
        <w:t>правомочна</w:t>
      </w:r>
      <w:r w:rsidRPr="00A85CCF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принимать решения, т.к. в заседании принимает участие более 50 % от общего числа </w:t>
      </w:r>
      <w:r w:rsidR="00B71706">
        <w:rPr>
          <w:rFonts w:ascii="Times New Roman" w:eastAsia="Times New Roman" w:hAnsi="Times New Roman"/>
          <w:sz w:val="24"/>
          <w:szCs w:val="24"/>
          <w:lang w:eastAsia="ru-RU"/>
        </w:rPr>
        <w:t xml:space="preserve">её </w:t>
      </w:r>
      <w:r w:rsidRPr="00A85CCF">
        <w:rPr>
          <w:rFonts w:ascii="Times New Roman" w:eastAsia="Times New Roman" w:hAnsi="Times New Roman"/>
          <w:sz w:val="24"/>
          <w:szCs w:val="24"/>
          <w:lang w:eastAsia="ru-RU"/>
        </w:rPr>
        <w:t>членов.</w:t>
      </w:r>
    </w:p>
    <w:p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5CCF">
        <w:rPr>
          <w:rFonts w:ascii="Times New Roman" w:eastAsia="Times New Roman" w:hAnsi="Times New Roman"/>
          <w:sz w:val="24"/>
          <w:szCs w:val="24"/>
          <w:lang w:eastAsia="ru-RU"/>
        </w:rPr>
        <w:t>Председательствующий объявил</w:t>
      </w:r>
      <w:r w:rsidRPr="00A85CC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  <w:lang w:eastAsia="ru-RU"/>
        </w:rPr>
        <w:t xml:space="preserve">заседание </w:t>
      </w:r>
      <w:r w:rsidR="00B71706">
        <w:rPr>
          <w:rFonts w:ascii="Times New Roman" w:eastAsia="Times New Roman" w:hAnsi="Times New Roman"/>
          <w:sz w:val="24"/>
          <w:szCs w:val="24"/>
          <w:lang w:eastAsia="ru-RU"/>
        </w:rPr>
        <w:t>Контрольной комиссии</w:t>
      </w:r>
      <w:r w:rsidR="00B71706" w:rsidRPr="00A85CC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  <w:lang w:eastAsia="ru-RU"/>
        </w:rPr>
        <w:t>открытым.</w:t>
      </w:r>
    </w:p>
    <w:p w:rsidR="004A5916" w:rsidRDefault="004A5916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85CC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 ПОВЕСТКЕ ДНЯ </w:t>
      </w:r>
      <w:r w:rsidR="002C71B1">
        <w:rPr>
          <w:rFonts w:ascii="Times New Roman" w:eastAsia="Times New Roman" w:hAnsi="Times New Roman"/>
          <w:b/>
          <w:sz w:val="24"/>
          <w:szCs w:val="24"/>
          <w:lang w:eastAsia="ru-RU"/>
        </w:rPr>
        <w:t>КОНТРОЛЬНОЙ КОМИССИИ</w:t>
      </w:r>
    </w:p>
    <w:p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5CCF">
        <w:rPr>
          <w:rFonts w:ascii="Times New Roman" w:eastAsia="Times New Roman" w:hAnsi="Times New Roman"/>
          <w:sz w:val="24"/>
          <w:szCs w:val="24"/>
          <w:lang w:eastAsia="ru-RU"/>
        </w:rPr>
        <w:t xml:space="preserve">СЛУШАЛИ: Председательствующего, который предложил утвердить повестку дня </w:t>
      </w:r>
      <w:r w:rsidR="002C71B1">
        <w:rPr>
          <w:rFonts w:ascii="Times New Roman" w:eastAsia="Times New Roman" w:hAnsi="Times New Roman"/>
          <w:sz w:val="24"/>
          <w:szCs w:val="24"/>
          <w:lang w:eastAsia="ru-RU"/>
        </w:rPr>
        <w:t>Контрольной комиссии</w:t>
      </w:r>
      <w:r w:rsidR="002C71B1" w:rsidRPr="00A85CC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  <w:lang w:eastAsia="ru-RU"/>
        </w:rPr>
        <w:t xml:space="preserve">из </w:t>
      </w:r>
      <w:r w:rsidR="00F22FE6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4A5916" w:rsidRPr="006E6D0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446976" w:rsidRPr="006E6D00">
        <w:rPr>
          <w:rFonts w:ascii="Times New Roman" w:eastAsia="Times New Roman" w:hAnsi="Times New Roman"/>
          <w:sz w:val="24"/>
          <w:szCs w:val="24"/>
          <w:lang w:eastAsia="ru-RU"/>
        </w:rPr>
        <w:t>х</w:t>
      </w:r>
      <w:r w:rsidRPr="006E6D00">
        <w:rPr>
          <w:rFonts w:ascii="Times New Roman" w:eastAsia="Times New Roman" w:hAnsi="Times New Roman"/>
          <w:sz w:val="24"/>
          <w:szCs w:val="24"/>
          <w:lang w:eastAsia="ru-RU"/>
        </w:rPr>
        <w:t xml:space="preserve"> вопрос</w:t>
      </w:r>
      <w:r w:rsidR="00446976" w:rsidRPr="006E6D00">
        <w:rPr>
          <w:rFonts w:ascii="Times New Roman" w:eastAsia="Times New Roman" w:hAnsi="Times New Roman"/>
          <w:sz w:val="24"/>
          <w:szCs w:val="24"/>
          <w:lang w:eastAsia="ru-RU"/>
        </w:rPr>
        <w:t>ов</w:t>
      </w:r>
      <w:r w:rsidRPr="00A85CC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5CCF">
        <w:rPr>
          <w:rFonts w:ascii="Times New Roman" w:eastAsia="Times New Roman" w:hAnsi="Times New Roman"/>
          <w:sz w:val="24"/>
          <w:szCs w:val="24"/>
          <w:lang w:eastAsia="ru-RU"/>
        </w:rPr>
        <w:t>Иных предложений и замечаний не поступило.</w:t>
      </w:r>
    </w:p>
    <w:p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5CCF">
        <w:rPr>
          <w:rFonts w:ascii="Times New Roman" w:eastAsia="Times New Roman" w:hAnsi="Times New Roman"/>
          <w:sz w:val="24"/>
          <w:szCs w:val="24"/>
          <w:lang w:eastAsia="ru-RU"/>
        </w:rPr>
        <w:t xml:space="preserve">РЕШИЛИ: Утвердить повестку дня </w:t>
      </w:r>
      <w:r w:rsidR="002C71B1">
        <w:rPr>
          <w:rFonts w:ascii="Times New Roman" w:eastAsia="Times New Roman" w:hAnsi="Times New Roman"/>
          <w:sz w:val="24"/>
          <w:szCs w:val="24"/>
          <w:lang w:eastAsia="ru-RU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C172D" w:rsidRPr="00825C56" w:rsidRDefault="00BC172D" w:rsidP="00BC172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25C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Голосовали: «ЗА» - </w:t>
      </w:r>
      <w:r w:rsidR="00215B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Pr="00825C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C71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голоса</w:t>
      </w:r>
      <w:r w:rsidRPr="00825C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«ПРОТИВ» - нет, «ВОЗДЕРЖАЛСЯ» - нет.</w:t>
      </w:r>
    </w:p>
    <w:p w:rsidR="00BC172D" w:rsidRPr="00825C56" w:rsidRDefault="00BC172D" w:rsidP="00BC172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25C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Решение принято единогласно.</w:t>
      </w:r>
    </w:p>
    <w:p w:rsidR="00F22692" w:rsidRDefault="00F22692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8D4816" w:rsidRDefault="008D4816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85CCF">
        <w:rPr>
          <w:rFonts w:ascii="Times New Roman" w:hAnsi="Times New Roman"/>
          <w:b/>
          <w:sz w:val="24"/>
          <w:szCs w:val="24"/>
          <w:u w:val="single"/>
        </w:rPr>
        <w:t xml:space="preserve">Повестка дня </w:t>
      </w:r>
      <w:r w:rsidR="00446976">
        <w:rPr>
          <w:rFonts w:ascii="Times New Roman" w:hAnsi="Times New Roman"/>
          <w:b/>
          <w:sz w:val="24"/>
          <w:szCs w:val="24"/>
          <w:u w:val="single"/>
        </w:rPr>
        <w:t>Контрольной комиссии</w:t>
      </w:r>
      <w:r w:rsidRPr="00A85CCF"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771119" w:rsidRDefault="00771119" w:rsidP="00771119">
      <w:pPr>
        <w:numPr>
          <w:ilvl w:val="0"/>
          <w:numId w:val="3"/>
        </w:numPr>
        <w:tabs>
          <w:tab w:val="left" w:pos="709"/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948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</w:t>
      </w:r>
      <w:r w:rsidR="007A19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соответствии члена Ассоциации СРО </w:t>
      </w:r>
      <w:r w:rsidR="007A19C3">
        <w:rPr>
          <w:rFonts w:ascii="Times New Roman" w:hAnsi="Times New Roman"/>
          <w:sz w:val="24"/>
          <w:szCs w:val="24"/>
        </w:rPr>
        <w:t xml:space="preserve">«МОС» </w:t>
      </w:r>
      <w:r w:rsidR="007A19C3" w:rsidRPr="007A19C3">
        <w:rPr>
          <w:rFonts w:ascii="Times New Roman" w:eastAsia="Calibri" w:hAnsi="Times New Roman" w:cs="Times New Roman"/>
          <w:sz w:val="24"/>
          <w:szCs w:val="24"/>
        </w:rPr>
        <w:t>требованиям и положениям, утвержденным в Ассоциации</w:t>
      </w:r>
      <w:r w:rsidR="007A19C3">
        <w:rPr>
          <w:rFonts w:ascii="Times New Roman" w:hAnsi="Times New Roman"/>
          <w:sz w:val="24"/>
          <w:szCs w:val="24"/>
        </w:rPr>
        <w:t xml:space="preserve"> СРО «МОС», при </w:t>
      </w:r>
      <w:r w:rsidR="007A19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внесении</w:t>
      </w:r>
      <w:r w:rsidRPr="00F948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821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нём</w:t>
      </w:r>
      <w:r w:rsidR="00882186" w:rsidRPr="00F948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948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изменений</w:t>
      </w:r>
      <w:r w:rsidR="007A19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948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сведения, содержащиеся в реестре членов </w:t>
      </w:r>
      <w:r w:rsidRPr="00F948B1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Ассоциации СРО «МОС»</w:t>
      </w:r>
      <w:r w:rsidRPr="00A85CCF">
        <w:rPr>
          <w:rFonts w:ascii="Times New Roman" w:hAnsi="Times New Roman"/>
          <w:sz w:val="24"/>
          <w:szCs w:val="24"/>
        </w:rPr>
        <w:t>.</w:t>
      </w:r>
    </w:p>
    <w:p w:rsidR="000D086B" w:rsidRDefault="000D086B" w:rsidP="00771119">
      <w:pPr>
        <w:numPr>
          <w:ilvl w:val="0"/>
          <w:numId w:val="3"/>
        </w:numPr>
        <w:tabs>
          <w:tab w:val="left" w:pos="709"/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результатах проверок членов </w:t>
      </w:r>
      <w:r w:rsidRPr="00F948B1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Ассоциации СРО «МОС»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71119" w:rsidRPr="00A85CCF" w:rsidRDefault="00771119" w:rsidP="0077111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14181" w:rsidRDefault="00514181" w:rsidP="00514181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8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ВОПРОСУ № </w:t>
      </w:r>
      <w:r w:rsidR="00F22F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F948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ПОВЕСТКИ ДНЯ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F948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соответствии члена Ассоциации СРО </w:t>
      </w:r>
      <w:r>
        <w:rPr>
          <w:rFonts w:ascii="Times New Roman" w:hAnsi="Times New Roman"/>
          <w:sz w:val="24"/>
          <w:szCs w:val="24"/>
        </w:rPr>
        <w:t xml:space="preserve">«МОС» </w:t>
      </w:r>
      <w:r w:rsidRPr="007A19C3">
        <w:rPr>
          <w:rFonts w:ascii="Times New Roman" w:eastAsia="Calibri" w:hAnsi="Times New Roman" w:cs="Times New Roman"/>
          <w:sz w:val="24"/>
          <w:szCs w:val="24"/>
        </w:rPr>
        <w:t>требованиям и положениям, утвержденным в Ассоциации</w:t>
      </w:r>
      <w:r>
        <w:rPr>
          <w:rFonts w:ascii="Times New Roman" w:hAnsi="Times New Roman"/>
          <w:sz w:val="24"/>
          <w:szCs w:val="24"/>
        </w:rPr>
        <w:t xml:space="preserve"> СРО «МОС», при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внесении</w:t>
      </w:r>
      <w:r w:rsidRPr="00F948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нём</w:t>
      </w:r>
      <w:r w:rsidRPr="00F948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изменений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948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сведения, содержащиеся в реестре членов </w:t>
      </w:r>
      <w:r w:rsidRPr="00F948B1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Ассоциации СРО «МОС»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514181" w:rsidRDefault="00514181" w:rsidP="00514181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F22692">
        <w:rPr>
          <w:rFonts w:ascii="Times New Roman" w:hAnsi="Times New Roman" w:cs="Times New Roman"/>
          <w:sz w:val="24"/>
          <w:szCs w:val="24"/>
        </w:rPr>
        <w:t xml:space="preserve">СЛУШАЛИ: </w:t>
      </w:r>
      <w:proofErr w:type="spellStart"/>
      <w:r w:rsidRPr="00F22692">
        <w:rPr>
          <w:rFonts w:ascii="Times New Roman" w:hAnsi="Times New Roman" w:cs="Times New Roman"/>
          <w:sz w:val="24"/>
          <w:szCs w:val="24"/>
        </w:rPr>
        <w:t>Холопика</w:t>
      </w:r>
      <w:proofErr w:type="spellEnd"/>
      <w:r w:rsidRPr="00F22692">
        <w:rPr>
          <w:rFonts w:ascii="Times New Roman" w:hAnsi="Times New Roman" w:cs="Times New Roman"/>
          <w:sz w:val="24"/>
          <w:szCs w:val="24"/>
        </w:rPr>
        <w:t xml:space="preserve"> В.В., который доложил присутствующим о поступивш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F22692">
        <w:rPr>
          <w:rFonts w:ascii="Times New Roman" w:hAnsi="Times New Roman" w:cs="Times New Roman"/>
          <w:sz w:val="24"/>
          <w:szCs w:val="24"/>
        </w:rPr>
        <w:t xml:space="preserve"> заявлени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F22692">
        <w:rPr>
          <w:rFonts w:ascii="Times New Roman" w:hAnsi="Times New Roman" w:cs="Times New Roman"/>
          <w:sz w:val="24"/>
          <w:szCs w:val="24"/>
        </w:rPr>
        <w:t xml:space="preserve"> от</w:t>
      </w:r>
      <w:r w:rsidRPr="00F22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22F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ООО</w:t>
      </w:r>
      <w:r w:rsidR="00BA6EF7" w:rsidRPr="00BA6E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22FE6" w:rsidRPr="00F22F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proofErr w:type="spellStart"/>
      <w:r w:rsidR="00F22FE6" w:rsidRPr="00F22F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Тоцци</w:t>
      </w:r>
      <w:proofErr w:type="spellEnd"/>
      <w:r w:rsidR="00F22FE6" w:rsidRPr="00F22F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Восток»</w:t>
      </w:r>
      <w:r w:rsidRPr="006716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71633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ИНН </w:t>
      </w:r>
      <w:r w:rsidR="00F22FE6" w:rsidRPr="00F22FE6">
        <w:rPr>
          <w:rFonts w:ascii="Times New Roman" w:eastAsia="Times New Roman" w:hAnsi="Times New Roman" w:cs="Times New Roman"/>
          <w:sz w:val="24"/>
          <w:szCs w:val="24"/>
          <w:lang w:eastAsia="ru-RU"/>
        </w:rPr>
        <w:t>7729659299</w:t>
      </w:r>
      <w:r w:rsidRPr="0067163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2692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>внесении изменений в сведения, содержащиеся в реестре членов Ассоциации и предоставлении права:</w:t>
      </w:r>
    </w:p>
    <w:p w:rsidR="00514181" w:rsidRDefault="00514181" w:rsidP="0051418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осуществлять строительство, </w:t>
      </w:r>
      <w:r w:rsidRPr="00FF2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реконструкцию, капитальный ремонт объектов капитального строительства, </w:t>
      </w:r>
      <w:r w:rsidRPr="003D641D">
        <w:rPr>
          <w:rFonts w:ascii="Times New Roman" w:hAnsi="Times New Roman" w:cs="Times New Roman"/>
          <w:sz w:val="24"/>
          <w:szCs w:val="24"/>
          <w:u w:val="single"/>
        </w:rPr>
        <w:t xml:space="preserve">особо опасных, технически сложных и уникальных объектов </w:t>
      </w:r>
      <w:r w:rsidRPr="003D641D">
        <w:rPr>
          <w:rFonts w:ascii="Times New Roman" w:hAnsi="Times New Roman" w:cs="Times New Roman"/>
          <w:sz w:val="24"/>
          <w:szCs w:val="24"/>
          <w:u w:val="single"/>
        </w:rPr>
        <w:lastRenderedPageBreak/>
        <w:t>капитального строительства (кроме объектов использования атомной энергии)</w:t>
      </w:r>
      <w:r>
        <w:rPr>
          <w:rFonts w:ascii="Times New Roman" w:hAnsi="Times New Roman" w:cs="Times New Roman"/>
          <w:sz w:val="24"/>
          <w:szCs w:val="24"/>
        </w:rPr>
        <w:t xml:space="preserve"> по договору строительного подряда</w:t>
      </w:r>
      <w:r w:rsidRPr="00FF2933">
        <w:rPr>
          <w:rFonts w:ascii="Times New Roman" w:hAnsi="Times New Roman" w:cs="Times New Roman"/>
          <w:sz w:val="24"/>
          <w:szCs w:val="24"/>
        </w:rPr>
        <w:t xml:space="preserve">, </w:t>
      </w:r>
      <w:r w:rsidRPr="00FF2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стоимость которого по одному договору </w:t>
      </w:r>
      <w:r w:rsidRPr="00F22FE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не превышает </w:t>
      </w:r>
      <w:r w:rsidR="00F22FE6" w:rsidRPr="00F22FE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</w:t>
      </w:r>
      <w:r w:rsidR="00507D9A" w:rsidRPr="00F22FE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0</w:t>
      </w:r>
      <w:r w:rsidRPr="00F22FE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00 000 000 рублей</w:t>
      </w:r>
      <w:r w:rsidRPr="00FF2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F22FE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третий</w:t>
      </w:r>
      <w:r w:rsidRPr="00FF2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</w:t>
      </w:r>
      <w:r w:rsidR="00F22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овень ответственности по КФ </w:t>
      </w:r>
      <w:proofErr w:type="gramStart"/>
      <w:r w:rsidR="00F22FE6">
        <w:rPr>
          <w:rFonts w:ascii="Times New Roman" w:eastAsia="Times New Roman" w:hAnsi="Times New Roman" w:cs="Times New Roman"/>
          <w:sz w:val="24"/>
          <w:szCs w:val="24"/>
          <w:lang w:eastAsia="ru-RU"/>
        </w:rPr>
        <w:t>ВВ</w:t>
      </w:r>
      <w:proofErr w:type="gramEnd"/>
      <w:r w:rsidR="00F22FE6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FF2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14181" w:rsidRDefault="00523F85" w:rsidP="0051418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514181" w:rsidRPr="00FF2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также сообщил о</w:t>
      </w:r>
      <w:r w:rsidR="00514181" w:rsidRPr="007E22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результатах проверки </w:t>
      </w:r>
      <w:r w:rsidR="00F22F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ООО</w:t>
      </w:r>
      <w:r w:rsidR="00F22FE6" w:rsidRPr="00BA6E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22FE6" w:rsidRPr="00F22F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proofErr w:type="spellStart"/>
      <w:r w:rsidR="00F22FE6" w:rsidRPr="00F22F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Тоцци</w:t>
      </w:r>
      <w:proofErr w:type="spellEnd"/>
      <w:r w:rsidR="00F22FE6" w:rsidRPr="00F22F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Восток»</w:t>
      </w:r>
      <w:r w:rsidR="00F22FE6" w:rsidRPr="006716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22FE6" w:rsidRPr="00671633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F22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ИНН </w:t>
      </w:r>
      <w:r w:rsidR="00F22FE6" w:rsidRPr="00F22FE6">
        <w:rPr>
          <w:rFonts w:ascii="Times New Roman" w:eastAsia="Times New Roman" w:hAnsi="Times New Roman" w:cs="Times New Roman"/>
          <w:sz w:val="24"/>
          <w:szCs w:val="24"/>
          <w:lang w:eastAsia="ru-RU"/>
        </w:rPr>
        <w:t>7729659299</w:t>
      </w:r>
      <w:r w:rsidR="00F22FE6" w:rsidRPr="0067163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514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14181" w:rsidRPr="007E22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соответствие требованиям, установленным </w:t>
      </w:r>
      <w:r w:rsidR="00514181" w:rsidRPr="00F94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Градостроительным Кодексом Российской Федерации и </w:t>
      </w:r>
      <w:r w:rsidR="00514181" w:rsidRPr="007E22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внутренними документами Ассоциации </w:t>
      </w:r>
      <w:r w:rsidR="00514181" w:rsidRPr="00F94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 «МОС» </w:t>
      </w:r>
      <w:r w:rsidR="00514181" w:rsidRPr="007E2269">
        <w:rPr>
          <w:rFonts w:ascii="Times New Roman" w:eastAsia="Times New Roman" w:hAnsi="Times New Roman" w:cs="Times New Roman"/>
          <w:sz w:val="24"/>
          <w:szCs w:val="24"/>
          <w:lang w:eastAsia="ru-RU"/>
        </w:rPr>
        <w:t>к своим членам.</w:t>
      </w:r>
    </w:p>
    <w:p w:rsidR="00514181" w:rsidRDefault="00514181" w:rsidP="0051418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55F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РЕШИЛИ: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признать</w:t>
      </w:r>
      <w:r w:rsidRPr="008633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22F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ООО</w:t>
      </w:r>
      <w:r w:rsidR="00F22FE6" w:rsidRPr="00BA6E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22FE6" w:rsidRPr="00F22F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proofErr w:type="spellStart"/>
      <w:r w:rsidR="00F22FE6" w:rsidRPr="00F22F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Тоцци</w:t>
      </w:r>
      <w:proofErr w:type="spellEnd"/>
      <w:r w:rsidR="00F22FE6" w:rsidRPr="00F22F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Восток»</w:t>
      </w:r>
      <w:r w:rsidR="00F22FE6" w:rsidRPr="006716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22FE6" w:rsidRPr="00671633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F22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ИНН </w:t>
      </w:r>
      <w:r w:rsidR="00F22FE6" w:rsidRPr="00F22FE6">
        <w:rPr>
          <w:rFonts w:ascii="Times New Roman" w:eastAsia="Times New Roman" w:hAnsi="Times New Roman" w:cs="Times New Roman"/>
          <w:sz w:val="24"/>
          <w:szCs w:val="24"/>
          <w:lang w:eastAsia="ru-RU"/>
        </w:rPr>
        <w:t>7729659299</w:t>
      </w:r>
      <w:r w:rsidR="00F22FE6" w:rsidRPr="0067163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3F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соответствующим</w:t>
      </w:r>
      <w:r w:rsidRPr="008633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требованиям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 положениям, утвержденным в </w:t>
      </w:r>
      <w:r w:rsidRPr="008633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Ассоциации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СРО «МОС».</w:t>
      </w:r>
    </w:p>
    <w:p w:rsidR="00514181" w:rsidRPr="00825C56" w:rsidRDefault="00514181" w:rsidP="0051418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25C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Голосовали: «ЗА» - </w:t>
      </w:r>
      <w:r w:rsidR="00BA6E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 голоса</w:t>
      </w:r>
      <w:r w:rsidRPr="00825C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«ПРОТИВ» - нет, «ВОЗДЕРЖАЛСЯ» - нет.</w:t>
      </w:r>
    </w:p>
    <w:p w:rsidR="00514181" w:rsidRDefault="00514181" w:rsidP="0051418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25C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Решение принято единогласно.</w:t>
      </w:r>
    </w:p>
    <w:p w:rsidR="00514181" w:rsidRDefault="00514181" w:rsidP="0051418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10DE3" w:rsidRPr="00510DE3" w:rsidRDefault="00510DE3" w:rsidP="00510DE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FE6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СЛУШАЛИ:</w:t>
      </w:r>
      <w:r w:rsidRPr="00510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10DE3">
        <w:rPr>
          <w:rFonts w:ascii="Times New Roman" w:eastAsia="Times New Roman" w:hAnsi="Times New Roman" w:cs="Times New Roman"/>
          <w:sz w:val="24"/>
          <w:szCs w:val="24"/>
          <w:lang w:eastAsia="ru-RU"/>
        </w:rPr>
        <w:t>Холопика</w:t>
      </w:r>
      <w:proofErr w:type="spellEnd"/>
      <w:r w:rsidRPr="00510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В.В., который доложил присутствующим о поступившем заявлении от </w:t>
      </w:r>
      <w:r w:rsidRPr="00510D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ООО </w:t>
      </w:r>
      <w:r w:rsidR="00F22FE6" w:rsidRPr="00F22F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«Л-Старт»</w:t>
      </w:r>
      <w:r w:rsidRPr="00510D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10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(ИНН </w:t>
      </w:r>
      <w:r w:rsidR="00F22FE6" w:rsidRPr="00F22FE6">
        <w:rPr>
          <w:rFonts w:ascii="Times New Roman" w:eastAsia="Times New Roman" w:hAnsi="Times New Roman" w:cs="Times New Roman"/>
          <w:sz w:val="24"/>
          <w:szCs w:val="24"/>
          <w:lang w:eastAsia="ru-RU"/>
        </w:rPr>
        <w:t>7703550709</w:t>
      </w:r>
      <w:r w:rsidRPr="00510DE3">
        <w:rPr>
          <w:rFonts w:ascii="Times New Roman" w:eastAsia="Times New Roman" w:hAnsi="Times New Roman" w:cs="Times New Roman"/>
          <w:sz w:val="24"/>
          <w:szCs w:val="24"/>
          <w:lang w:eastAsia="ru-RU"/>
        </w:rPr>
        <w:t>) о внесении изменений в сведения, содержащиеся в реестре членов Ассоциации:</w:t>
      </w:r>
    </w:p>
    <w:p w:rsidR="00507D9A" w:rsidRDefault="00507D9A" w:rsidP="00510DE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07D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осуществлять строительство, реконструкцию, капитальный ремонт объектов капитального строительства, </w:t>
      </w:r>
      <w:r w:rsidRPr="00507D9A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особо опасных, технически сложных и уникальных объектов капитального строительства (кроме объектов использования атомной энергии)</w:t>
      </w:r>
      <w:r w:rsidRPr="00507D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договору строительного подряда, стоимость которого по одному договору не превышает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60</w:t>
      </w:r>
      <w:r w:rsidRPr="00507D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000 000 рублей (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первый</w:t>
      </w:r>
      <w:r w:rsidRPr="00507D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уровень ответственности по КФ </w:t>
      </w:r>
      <w:proofErr w:type="gramStart"/>
      <w:r w:rsidRPr="00507D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ВВ</w:t>
      </w:r>
      <w:proofErr w:type="gramEnd"/>
      <w:r w:rsidRPr="00507D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="00F22F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</w:p>
    <w:p w:rsidR="00F22FE6" w:rsidRDefault="00F22FE6" w:rsidP="00510DE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22F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осуществлять строительство, реконструкцию, капитальный ремонт объектов капитального строительства, </w:t>
      </w:r>
      <w:r w:rsidRPr="00F22FE6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особо опасных, технически сложных и уникальных объектов капитального строительства (кроме объектов использования атомной энергии)</w:t>
      </w:r>
      <w:r w:rsidRPr="00F22F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договорам строительного подряда, заключаемым с использованием конкурентных способов заключения договоров, если предельный размер обязательств по таким договорам не превышает 60 000 000 рублей (первый уровень ответственности по КФ ОДО).</w:t>
      </w:r>
      <w:proofErr w:type="gramEnd"/>
    </w:p>
    <w:p w:rsidR="00510DE3" w:rsidRPr="00510DE3" w:rsidRDefault="00510DE3" w:rsidP="00510DE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также сообщил о результатах проверки </w:t>
      </w:r>
      <w:r w:rsidR="00F22FE6" w:rsidRPr="00510D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ООО </w:t>
      </w:r>
      <w:r w:rsidR="00F22FE6" w:rsidRPr="00F22F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«Л-Старт»</w:t>
      </w:r>
      <w:r w:rsidR="00F22FE6" w:rsidRPr="00510D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22FE6" w:rsidRPr="00510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(ИНН </w:t>
      </w:r>
      <w:r w:rsidR="00F22FE6" w:rsidRPr="00F22FE6">
        <w:rPr>
          <w:rFonts w:ascii="Times New Roman" w:eastAsia="Times New Roman" w:hAnsi="Times New Roman" w:cs="Times New Roman"/>
          <w:sz w:val="24"/>
          <w:szCs w:val="24"/>
          <w:lang w:eastAsia="ru-RU"/>
        </w:rPr>
        <w:t>7703550709</w:t>
      </w:r>
      <w:r w:rsidR="00F22FE6" w:rsidRPr="00510DE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510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соответствие требованиям, установленным Градостроительным Кодексом Российской Федерации и внутренними документами Ассоциации СРО «МОС» к своим членам.</w:t>
      </w:r>
    </w:p>
    <w:p w:rsidR="00510DE3" w:rsidRPr="00510DE3" w:rsidRDefault="00510DE3" w:rsidP="00510DE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10D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РЕШИЛИ: признать </w:t>
      </w:r>
      <w:r w:rsidR="00F22FE6" w:rsidRPr="00510D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ООО </w:t>
      </w:r>
      <w:r w:rsidR="00F22FE6" w:rsidRPr="00F22F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«Л-Старт»</w:t>
      </w:r>
      <w:r w:rsidR="00F22FE6" w:rsidRPr="00510D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22FE6" w:rsidRPr="00510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(ИНН </w:t>
      </w:r>
      <w:r w:rsidR="00F22FE6" w:rsidRPr="00F22FE6">
        <w:rPr>
          <w:rFonts w:ascii="Times New Roman" w:eastAsia="Times New Roman" w:hAnsi="Times New Roman" w:cs="Times New Roman"/>
          <w:sz w:val="24"/>
          <w:szCs w:val="24"/>
          <w:lang w:eastAsia="ru-RU"/>
        </w:rPr>
        <w:t>7703550709</w:t>
      </w:r>
      <w:r w:rsidR="00F22FE6" w:rsidRPr="00510DE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510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0D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соответствующим требованиям и положениям, утвержденным в Ассоциации СРО «МОС».</w:t>
      </w:r>
    </w:p>
    <w:p w:rsidR="00510DE3" w:rsidRPr="00510DE3" w:rsidRDefault="00510DE3" w:rsidP="00510DE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10D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Голосовали: «ЗА» - </w:t>
      </w:r>
      <w:r w:rsidR="00507D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 голоса</w:t>
      </w:r>
      <w:r w:rsidRPr="00510D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«ПРОТИВ» - нет, «ВОЗДЕРЖАЛСЯ» - нет.</w:t>
      </w:r>
    </w:p>
    <w:p w:rsidR="00510DE3" w:rsidRPr="00510DE3" w:rsidRDefault="00510DE3" w:rsidP="00510DE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D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Решение принято единогласно.</w:t>
      </w:r>
    </w:p>
    <w:p w:rsidR="00510DE3" w:rsidRPr="00510DE3" w:rsidRDefault="00510DE3" w:rsidP="00510DE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0DE3" w:rsidRDefault="00510DE3" w:rsidP="00510DE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A79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СЛУШАЛИ:</w:t>
      </w:r>
      <w:r w:rsidRPr="00510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10DE3">
        <w:rPr>
          <w:rFonts w:ascii="Times New Roman" w:eastAsia="Times New Roman" w:hAnsi="Times New Roman" w:cs="Times New Roman"/>
          <w:sz w:val="24"/>
          <w:szCs w:val="24"/>
          <w:lang w:eastAsia="ru-RU"/>
        </w:rPr>
        <w:t>Холопика</w:t>
      </w:r>
      <w:proofErr w:type="spellEnd"/>
      <w:r w:rsidRPr="00510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В.В., </w:t>
      </w:r>
      <w:proofErr w:type="gramStart"/>
      <w:r w:rsidRPr="00510DE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который</w:t>
      </w:r>
      <w:proofErr w:type="gramEnd"/>
      <w:r w:rsidRPr="00510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доложил присутствующим о поступившем заявлении от </w:t>
      </w:r>
      <w:r w:rsidRPr="00510D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АО </w:t>
      </w:r>
      <w:r w:rsidR="00A00A79" w:rsidRPr="00A00A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proofErr w:type="spellStart"/>
      <w:r w:rsidR="00A00A79" w:rsidRPr="00A00A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Олсиз</w:t>
      </w:r>
      <w:proofErr w:type="spellEnd"/>
      <w:r w:rsidR="00A00A79" w:rsidRPr="00A00A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Марин </w:t>
      </w:r>
      <w:proofErr w:type="spellStart"/>
      <w:r w:rsidR="00A00A79" w:rsidRPr="00A00A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Контракторз</w:t>
      </w:r>
      <w:proofErr w:type="spellEnd"/>
      <w:r w:rsidR="00A00A79" w:rsidRPr="00A00A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С.А.»</w:t>
      </w:r>
      <w:r w:rsidRPr="00510D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10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(ИНН </w:t>
      </w:r>
      <w:r w:rsidR="00A00A79" w:rsidRPr="00A00A79">
        <w:rPr>
          <w:rFonts w:ascii="Times New Roman" w:eastAsia="Times New Roman" w:hAnsi="Times New Roman" w:cs="Times New Roman"/>
          <w:sz w:val="24"/>
          <w:szCs w:val="24"/>
          <w:lang w:eastAsia="ru-RU"/>
        </w:rPr>
        <w:t>9909423306</w:t>
      </w:r>
      <w:r w:rsidRPr="00510DE3">
        <w:rPr>
          <w:rFonts w:ascii="Times New Roman" w:eastAsia="Times New Roman" w:hAnsi="Times New Roman" w:cs="Times New Roman"/>
          <w:sz w:val="24"/>
          <w:szCs w:val="24"/>
          <w:lang w:eastAsia="ru-RU"/>
        </w:rPr>
        <w:t>) о внесении изменений в сведения, содержащиеся в реестре членов Ассоциации:</w:t>
      </w:r>
    </w:p>
    <w:p w:rsidR="0076443D" w:rsidRPr="00510DE3" w:rsidRDefault="0076443D" w:rsidP="00510DE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D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осуществлять строительство, реконструкцию, капитальный ремонт объектов капитального строительства, </w:t>
      </w:r>
      <w:r w:rsidRPr="00507D9A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особо опасных, технически сложных и уникальных объектов капитального строительства (кроме объектов использования атомной энергии)</w:t>
      </w:r>
      <w:r w:rsidRPr="00507D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договору строительного подряда, стоимость которого по одному договору не превышает </w:t>
      </w:r>
      <w:r w:rsidR="00A00A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3 000</w:t>
      </w:r>
      <w:r w:rsidRPr="00507D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000 000 рублей (</w:t>
      </w:r>
      <w:r w:rsidR="00A00A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третий</w:t>
      </w:r>
      <w:r w:rsidRPr="00507D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уровень ответственности по КФ </w:t>
      </w:r>
      <w:proofErr w:type="gramStart"/>
      <w:r w:rsidRPr="00507D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ВВ</w:t>
      </w:r>
      <w:proofErr w:type="gramEnd"/>
      <w:r w:rsidRPr="00507D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510DE3" w:rsidRPr="00510DE3" w:rsidRDefault="00510DE3" w:rsidP="00510DE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также сообщил о результатах проверки </w:t>
      </w:r>
      <w:r w:rsidR="00A00A79" w:rsidRPr="00510D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АО </w:t>
      </w:r>
      <w:r w:rsidR="00A00A79" w:rsidRPr="00A00A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proofErr w:type="spellStart"/>
      <w:r w:rsidR="00A00A79" w:rsidRPr="00A00A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Олсиз</w:t>
      </w:r>
      <w:proofErr w:type="spellEnd"/>
      <w:r w:rsidR="00A00A79" w:rsidRPr="00A00A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Марин </w:t>
      </w:r>
      <w:proofErr w:type="spellStart"/>
      <w:r w:rsidR="00A00A79" w:rsidRPr="00A00A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Контракторз</w:t>
      </w:r>
      <w:proofErr w:type="spellEnd"/>
      <w:r w:rsidR="00A00A79" w:rsidRPr="00A00A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С.А.»</w:t>
      </w:r>
      <w:r w:rsidR="00A00A79" w:rsidRPr="00510D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00A79" w:rsidRPr="00510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(ИНН </w:t>
      </w:r>
      <w:r w:rsidR="00A00A79" w:rsidRPr="00A00A79">
        <w:rPr>
          <w:rFonts w:ascii="Times New Roman" w:eastAsia="Times New Roman" w:hAnsi="Times New Roman" w:cs="Times New Roman"/>
          <w:sz w:val="24"/>
          <w:szCs w:val="24"/>
          <w:lang w:eastAsia="ru-RU"/>
        </w:rPr>
        <w:t>9909423306</w:t>
      </w:r>
      <w:r w:rsidR="00A00A79" w:rsidRPr="00510DE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510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соответствие требованиям, установленным Градостроительным Кодексом Российской Федерации и внутренними документами Ассоциации СРО «МОС» к своим членам.</w:t>
      </w:r>
    </w:p>
    <w:p w:rsidR="00510DE3" w:rsidRPr="00510DE3" w:rsidRDefault="00510DE3" w:rsidP="00510DE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10D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РЕШИЛИ: признать </w:t>
      </w:r>
      <w:r w:rsidR="00A00A79" w:rsidRPr="00510D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АО </w:t>
      </w:r>
      <w:r w:rsidR="00A00A79" w:rsidRPr="00A00A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proofErr w:type="spellStart"/>
      <w:r w:rsidR="00A00A79" w:rsidRPr="00A00A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Олсиз</w:t>
      </w:r>
      <w:proofErr w:type="spellEnd"/>
      <w:r w:rsidR="00A00A79" w:rsidRPr="00A00A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Марин </w:t>
      </w:r>
      <w:proofErr w:type="spellStart"/>
      <w:r w:rsidR="00A00A79" w:rsidRPr="00A00A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Контракторз</w:t>
      </w:r>
      <w:proofErr w:type="spellEnd"/>
      <w:r w:rsidR="00A00A79" w:rsidRPr="00A00A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С.А.»</w:t>
      </w:r>
      <w:r w:rsidR="00A00A79" w:rsidRPr="00510D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00A79" w:rsidRPr="00510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(ИНН </w:t>
      </w:r>
      <w:r w:rsidR="00A00A79" w:rsidRPr="00A00A79">
        <w:rPr>
          <w:rFonts w:ascii="Times New Roman" w:eastAsia="Times New Roman" w:hAnsi="Times New Roman" w:cs="Times New Roman"/>
          <w:sz w:val="24"/>
          <w:szCs w:val="24"/>
          <w:lang w:eastAsia="ru-RU"/>
        </w:rPr>
        <w:t>9909423306</w:t>
      </w:r>
      <w:r w:rsidR="00A00A79" w:rsidRPr="00510DE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510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0D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соответствующим требованиям и положениям, утвержденным в Ассоциации СРО «МОС».</w:t>
      </w:r>
    </w:p>
    <w:p w:rsidR="00510DE3" w:rsidRPr="00510DE3" w:rsidRDefault="00510DE3" w:rsidP="00510DE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10D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Голосовали: </w:t>
      </w:r>
      <w:r w:rsidR="0076443D" w:rsidRPr="00510D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«ЗА» - </w:t>
      </w:r>
      <w:r w:rsidR="007644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 голоса</w:t>
      </w:r>
      <w:r w:rsidR="0076443D" w:rsidRPr="00510D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«ПРОТИВ» - нет, «ВОЗДЕРЖАЛСЯ» - нет.</w:t>
      </w:r>
    </w:p>
    <w:p w:rsidR="00940D35" w:rsidRDefault="00510DE3" w:rsidP="00510DE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10D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Решение принято единогласно.</w:t>
      </w:r>
    </w:p>
    <w:p w:rsidR="0076443D" w:rsidRDefault="0076443D" w:rsidP="00510DE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6443D" w:rsidRDefault="0076443D" w:rsidP="00510DE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22452" w:rsidRPr="00622452" w:rsidRDefault="00622452" w:rsidP="00622452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224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ВОПРОСУ № </w:t>
      </w:r>
      <w:r w:rsidR="00A00A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6224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ПОВЕСТКИ ДНЯ «</w:t>
      </w:r>
      <w:r w:rsidRPr="006224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результатах проверок членов Ассоциации СРО «МОС»»</w:t>
      </w:r>
    </w:p>
    <w:p w:rsidR="00622452" w:rsidRPr="00622452" w:rsidRDefault="00622452" w:rsidP="00622452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00A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СЛУШАЛИ:</w:t>
      </w:r>
      <w:r w:rsidRPr="006224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Некрасова Н.А., который доложил присутствующим о результатах проверки в отношении </w:t>
      </w:r>
      <w:r w:rsidR="00E342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ООО</w:t>
      </w:r>
      <w:r w:rsidRPr="006224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A00A79" w:rsidRPr="00A00A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proofErr w:type="spellStart"/>
      <w:r w:rsidR="00A00A79" w:rsidRPr="00A00A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Коксохим-Электромонтаж</w:t>
      </w:r>
      <w:proofErr w:type="spellEnd"/>
      <w:r w:rsidR="00A00A79" w:rsidRPr="00A00A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Pr="006224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224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(ИНН </w:t>
      </w:r>
      <w:r w:rsidR="00A00A79" w:rsidRPr="00A00A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7705975665</w:t>
      </w:r>
      <w:r w:rsidRPr="006224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), которая проводилась в связи с истечением срока исполнения членом Ассоциации примененной меры дисциплинарного воздействия об устранении выявленного нарушения – предписания от </w:t>
      </w:r>
      <w:r w:rsidR="00E34253" w:rsidRPr="00E342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25.01.2017</w:t>
      </w:r>
      <w:r w:rsidR="00E342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622452" w:rsidRPr="00622452" w:rsidRDefault="00622452" w:rsidP="00622452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224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РЕШИЛИ: признать </w:t>
      </w:r>
      <w:r w:rsidR="00A00A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ООО</w:t>
      </w:r>
      <w:r w:rsidR="00A00A79" w:rsidRPr="006224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A00A79" w:rsidRPr="00A00A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proofErr w:type="spellStart"/>
      <w:r w:rsidR="00A00A79" w:rsidRPr="00A00A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Коксохим-Электромонтаж</w:t>
      </w:r>
      <w:proofErr w:type="spellEnd"/>
      <w:r w:rsidR="00A00A79" w:rsidRPr="00A00A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="00A00A79" w:rsidRPr="006224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A00A79" w:rsidRPr="006224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(ИНН </w:t>
      </w:r>
      <w:r w:rsidR="00A00A79" w:rsidRPr="00A00A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7705975665</w:t>
      </w:r>
      <w:r w:rsidR="00A00A79" w:rsidRPr="006224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Pr="006224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соответствующим требованиям и положениям, утвержденным в Ассоциации СРО «МОС». </w:t>
      </w:r>
    </w:p>
    <w:p w:rsidR="00622452" w:rsidRPr="00622452" w:rsidRDefault="00622452" w:rsidP="00622452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224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Голосовали: «ЗА» - </w:t>
      </w:r>
      <w:r w:rsidR="00E342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Pr="006224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голоса, «ПРОТИВ» - нет, «ВОЗДЕРЖАЛСЯ» - нет.</w:t>
      </w:r>
    </w:p>
    <w:p w:rsidR="0076443D" w:rsidRDefault="00622452" w:rsidP="00622452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224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Решение принято единогласно.</w:t>
      </w:r>
    </w:p>
    <w:p w:rsidR="00622452" w:rsidRDefault="00622452" w:rsidP="00622452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774A8" w:rsidRDefault="000774A8" w:rsidP="00510DE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74A8" w:rsidRDefault="000774A8" w:rsidP="00510DE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1119" w:rsidRPr="00A85CCF" w:rsidRDefault="00771119" w:rsidP="00514181">
      <w:pPr>
        <w:tabs>
          <w:tab w:val="left" w:pos="993"/>
          <w:tab w:val="left" w:pos="1276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85CCF">
        <w:rPr>
          <w:rFonts w:ascii="Times New Roman" w:eastAsia="Times New Roman" w:hAnsi="Times New Roman"/>
          <w:b/>
          <w:sz w:val="24"/>
          <w:szCs w:val="24"/>
          <w:lang w:eastAsia="ru-RU"/>
        </w:rPr>
        <w:t>Председательствующий</w:t>
      </w:r>
    </w:p>
    <w:p w:rsidR="00771119" w:rsidRDefault="00771119" w:rsidP="00514181">
      <w:pPr>
        <w:tabs>
          <w:tab w:val="left" w:pos="34"/>
          <w:tab w:val="left" w:pos="1134"/>
          <w:tab w:val="left" w:pos="1276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85CC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 заседании </w:t>
      </w:r>
      <w:r w:rsidR="00514181">
        <w:rPr>
          <w:rFonts w:ascii="Times New Roman" w:eastAsia="Times New Roman" w:hAnsi="Times New Roman"/>
          <w:b/>
          <w:sz w:val="24"/>
          <w:szCs w:val="24"/>
          <w:lang w:eastAsia="ru-RU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="00514181">
        <w:rPr>
          <w:rFonts w:ascii="Times New Roman" w:eastAsia="Times New Roman" w:hAnsi="Times New Roman"/>
          <w:b/>
          <w:sz w:val="24"/>
          <w:szCs w:val="24"/>
          <w:lang w:eastAsia="ru-RU"/>
        </w:rPr>
        <w:t>В.Н.Сорокин</w:t>
      </w:r>
    </w:p>
    <w:sectPr w:rsidR="00771119" w:rsidSect="00942A95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5844" w:rsidRDefault="00FB5844" w:rsidP="00D01B2B">
      <w:pPr>
        <w:spacing w:after="0" w:line="240" w:lineRule="auto"/>
      </w:pPr>
      <w:r>
        <w:separator/>
      </w:r>
    </w:p>
  </w:endnote>
  <w:endnote w:type="continuationSeparator" w:id="0">
    <w:p w:rsidR="00FB5844" w:rsidRDefault="00FB5844" w:rsidP="00D01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8044506"/>
      <w:docPartObj>
        <w:docPartGallery w:val="Page Numbers (Bottom of Page)"/>
        <w:docPartUnique/>
      </w:docPartObj>
    </w:sdtPr>
    <w:sdtContent>
      <w:p w:rsidR="00C96BEA" w:rsidRDefault="00931B90">
        <w:pPr>
          <w:pStyle w:val="a9"/>
          <w:jc w:val="center"/>
        </w:pPr>
        <w:fldSimple w:instr=" PAGE   \* MERGEFORMAT ">
          <w:r w:rsidR="00365981">
            <w:rPr>
              <w:noProof/>
            </w:rPr>
            <w:t>3</w:t>
          </w:r>
        </w:fldSimple>
      </w:p>
    </w:sdtContent>
  </w:sdt>
  <w:p w:rsidR="00C96BEA" w:rsidRDefault="00C96BEA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5844" w:rsidRDefault="00FB5844" w:rsidP="00D01B2B">
      <w:pPr>
        <w:spacing w:after="0" w:line="240" w:lineRule="auto"/>
      </w:pPr>
      <w:r>
        <w:separator/>
      </w:r>
    </w:p>
  </w:footnote>
  <w:footnote w:type="continuationSeparator" w:id="0">
    <w:p w:rsidR="00FB5844" w:rsidRDefault="00FB5844" w:rsidP="00D01B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4F01F5"/>
    <w:multiLevelType w:val="hybridMultilevel"/>
    <w:tmpl w:val="631A665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4A6B3FF4"/>
    <w:multiLevelType w:val="hybridMultilevel"/>
    <w:tmpl w:val="5E88F32C"/>
    <w:lvl w:ilvl="0" w:tplc="9EA0DBCC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514B6A01"/>
    <w:multiLevelType w:val="hybridMultilevel"/>
    <w:tmpl w:val="0C28B20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68595A46"/>
    <w:multiLevelType w:val="hybridMultilevel"/>
    <w:tmpl w:val="4F224890"/>
    <w:lvl w:ilvl="0" w:tplc="1CC61996">
      <w:start w:val="1"/>
      <w:numFmt w:val="decimal"/>
      <w:lvlText w:val="%1."/>
      <w:lvlJc w:val="left"/>
      <w:pPr>
        <w:ind w:left="1750" w:hanging="615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746939FB"/>
    <w:multiLevelType w:val="multilevel"/>
    <w:tmpl w:val="C6C61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2269"/>
    <w:rsid w:val="00017309"/>
    <w:rsid w:val="00024464"/>
    <w:rsid w:val="000774A8"/>
    <w:rsid w:val="000B42F9"/>
    <w:rsid w:val="000D086B"/>
    <w:rsid w:val="000E56B4"/>
    <w:rsid w:val="000F5C4A"/>
    <w:rsid w:val="000F7036"/>
    <w:rsid w:val="00107AF4"/>
    <w:rsid w:val="001666C0"/>
    <w:rsid w:val="001D50C3"/>
    <w:rsid w:val="001E5231"/>
    <w:rsid w:val="001F4922"/>
    <w:rsid w:val="001F7BCB"/>
    <w:rsid w:val="00210022"/>
    <w:rsid w:val="00215BFB"/>
    <w:rsid w:val="00242793"/>
    <w:rsid w:val="002879E8"/>
    <w:rsid w:val="002A23FE"/>
    <w:rsid w:val="002C71B1"/>
    <w:rsid w:val="002F10A0"/>
    <w:rsid w:val="003039A3"/>
    <w:rsid w:val="003419C5"/>
    <w:rsid w:val="003519C5"/>
    <w:rsid w:val="00365981"/>
    <w:rsid w:val="00391AFF"/>
    <w:rsid w:val="003931D4"/>
    <w:rsid w:val="003C42FE"/>
    <w:rsid w:val="003D09DF"/>
    <w:rsid w:val="003D641D"/>
    <w:rsid w:val="003E6441"/>
    <w:rsid w:val="0040585D"/>
    <w:rsid w:val="00446976"/>
    <w:rsid w:val="00455EBB"/>
    <w:rsid w:val="004A5916"/>
    <w:rsid w:val="004B39D0"/>
    <w:rsid w:val="004C4941"/>
    <w:rsid w:val="004E0D27"/>
    <w:rsid w:val="005065B4"/>
    <w:rsid w:val="00507D9A"/>
    <w:rsid w:val="00510DE3"/>
    <w:rsid w:val="00514181"/>
    <w:rsid w:val="00523F85"/>
    <w:rsid w:val="00572427"/>
    <w:rsid w:val="00574AE3"/>
    <w:rsid w:val="00597451"/>
    <w:rsid w:val="0060045A"/>
    <w:rsid w:val="00611D06"/>
    <w:rsid w:val="00612A80"/>
    <w:rsid w:val="00622452"/>
    <w:rsid w:val="00652A37"/>
    <w:rsid w:val="00664EC1"/>
    <w:rsid w:val="00671633"/>
    <w:rsid w:val="006C4F03"/>
    <w:rsid w:val="006E6D00"/>
    <w:rsid w:val="0070535F"/>
    <w:rsid w:val="00731F48"/>
    <w:rsid w:val="00736B9B"/>
    <w:rsid w:val="00745C20"/>
    <w:rsid w:val="00760235"/>
    <w:rsid w:val="0076443D"/>
    <w:rsid w:val="00771119"/>
    <w:rsid w:val="00783AA5"/>
    <w:rsid w:val="00795CAB"/>
    <w:rsid w:val="007A19C3"/>
    <w:rsid w:val="007B669A"/>
    <w:rsid w:val="007E2269"/>
    <w:rsid w:val="00824EB4"/>
    <w:rsid w:val="0084271B"/>
    <w:rsid w:val="00843073"/>
    <w:rsid w:val="00855FA1"/>
    <w:rsid w:val="0086338B"/>
    <w:rsid w:val="00866811"/>
    <w:rsid w:val="00876C4C"/>
    <w:rsid w:val="00882186"/>
    <w:rsid w:val="008A7A55"/>
    <w:rsid w:val="008B3203"/>
    <w:rsid w:val="008D4816"/>
    <w:rsid w:val="008D7DD2"/>
    <w:rsid w:val="008E0E77"/>
    <w:rsid w:val="008E571D"/>
    <w:rsid w:val="008F6752"/>
    <w:rsid w:val="00903F9C"/>
    <w:rsid w:val="00913F53"/>
    <w:rsid w:val="0091703A"/>
    <w:rsid w:val="00922B40"/>
    <w:rsid w:val="00931B90"/>
    <w:rsid w:val="00936D55"/>
    <w:rsid w:val="00940D35"/>
    <w:rsid w:val="009421AB"/>
    <w:rsid w:val="0094246D"/>
    <w:rsid w:val="00942A95"/>
    <w:rsid w:val="00985465"/>
    <w:rsid w:val="00996E11"/>
    <w:rsid w:val="009B06F2"/>
    <w:rsid w:val="009B2AF5"/>
    <w:rsid w:val="009B6C14"/>
    <w:rsid w:val="009E0F30"/>
    <w:rsid w:val="009E7F3C"/>
    <w:rsid w:val="00A00A79"/>
    <w:rsid w:val="00A11601"/>
    <w:rsid w:val="00A43F95"/>
    <w:rsid w:val="00A53C68"/>
    <w:rsid w:val="00A5682D"/>
    <w:rsid w:val="00A772AC"/>
    <w:rsid w:val="00A9639D"/>
    <w:rsid w:val="00AF6D34"/>
    <w:rsid w:val="00B101D6"/>
    <w:rsid w:val="00B71706"/>
    <w:rsid w:val="00B96D17"/>
    <w:rsid w:val="00BA6EF7"/>
    <w:rsid w:val="00BB3DC0"/>
    <w:rsid w:val="00BB55D6"/>
    <w:rsid w:val="00BC172D"/>
    <w:rsid w:val="00BC530E"/>
    <w:rsid w:val="00BE542C"/>
    <w:rsid w:val="00BE5936"/>
    <w:rsid w:val="00C05A3F"/>
    <w:rsid w:val="00C079CF"/>
    <w:rsid w:val="00C22941"/>
    <w:rsid w:val="00C26600"/>
    <w:rsid w:val="00C51CEE"/>
    <w:rsid w:val="00C655E7"/>
    <w:rsid w:val="00C8142B"/>
    <w:rsid w:val="00C963A2"/>
    <w:rsid w:val="00C96BEA"/>
    <w:rsid w:val="00CA3FB0"/>
    <w:rsid w:val="00CE4FAC"/>
    <w:rsid w:val="00D01B2B"/>
    <w:rsid w:val="00D13EA8"/>
    <w:rsid w:val="00D31447"/>
    <w:rsid w:val="00D62123"/>
    <w:rsid w:val="00D64693"/>
    <w:rsid w:val="00DA485E"/>
    <w:rsid w:val="00DC076F"/>
    <w:rsid w:val="00E2007D"/>
    <w:rsid w:val="00E34253"/>
    <w:rsid w:val="00E67CF5"/>
    <w:rsid w:val="00E93293"/>
    <w:rsid w:val="00EA438E"/>
    <w:rsid w:val="00EA6ABB"/>
    <w:rsid w:val="00EB048C"/>
    <w:rsid w:val="00ED3763"/>
    <w:rsid w:val="00F22692"/>
    <w:rsid w:val="00F22FE6"/>
    <w:rsid w:val="00F23ACB"/>
    <w:rsid w:val="00F948B1"/>
    <w:rsid w:val="00FB5844"/>
    <w:rsid w:val="00FF2933"/>
    <w:rsid w:val="00FF2B2E"/>
    <w:rsid w:val="00FF53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3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9639D"/>
    <w:rPr>
      <w:b/>
      <w:bCs/>
    </w:rPr>
  </w:style>
  <w:style w:type="character" w:styleId="a4">
    <w:name w:val="Emphasis"/>
    <w:basedOn w:val="a0"/>
    <w:uiPriority w:val="20"/>
    <w:qFormat/>
    <w:rsid w:val="00A9639D"/>
    <w:rPr>
      <w:i/>
      <w:iCs/>
    </w:rPr>
  </w:style>
  <w:style w:type="paragraph" w:styleId="a5">
    <w:name w:val="Normal (Web)"/>
    <w:basedOn w:val="a"/>
    <w:uiPriority w:val="99"/>
    <w:unhideWhenUsed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1"/>
    <w:basedOn w:val="a"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771119"/>
    <w:pPr>
      <w:spacing w:after="0" w:line="240" w:lineRule="auto"/>
      <w:ind w:left="720" w:hanging="357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7">
    <w:name w:val="header"/>
    <w:basedOn w:val="a"/>
    <w:link w:val="a8"/>
    <w:uiPriority w:val="99"/>
    <w:semiHidden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01B2B"/>
  </w:style>
  <w:style w:type="paragraph" w:styleId="a9">
    <w:name w:val="footer"/>
    <w:basedOn w:val="a"/>
    <w:link w:val="aa"/>
    <w:uiPriority w:val="99"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01B2B"/>
  </w:style>
  <w:style w:type="paragraph" w:styleId="ab">
    <w:name w:val="Balloon Text"/>
    <w:basedOn w:val="a"/>
    <w:link w:val="ac"/>
    <w:uiPriority w:val="99"/>
    <w:semiHidden/>
    <w:unhideWhenUsed/>
    <w:rsid w:val="00BE5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E59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8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3F8AF3-BCD9-4EDD-A3D9-115E12196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931</Words>
  <Characters>5310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Хачатурян_АМ</dc:creator>
  <cp:lastModifiedBy>Holopik_VV</cp:lastModifiedBy>
  <cp:revision>4</cp:revision>
  <cp:lastPrinted>2017-08-15T06:24:00Z</cp:lastPrinted>
  <dcterms:created xsi:type="dcterms:W3CDTF">2017-08-15T06:26:00Z</dcterms:created>
  <dcterms:modified xsi:type="dcterms:W3CDTF">2017-08-22T10:21:00Z</dcterms:modified>
</cp:coreProperties>
</file>